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49227" w14:textId="70B5EB95" w:rsidR="0023264A" w:rsidRPr="0023264A" w:rsidRDefault="00C90108" w:rsidP="004500AB">
      <w:pPr>
        <w:tabs>
          <w:tab w:val="left" w:pos="2460"/>
          <w:tab w:val="center" w:pos="5400"/>
        </w:tabs>
        <w:jc w:val="center"/>
        <w:rPr>
          <w:rFonts w:asciiTheme="minorHAnsi" w:hAnsiTheme="minorHAnsi" w:cstheme="minorBidi"/>
          <w:b/>
          <w:bCs/>
          <w:szCs w:val="22"/>
          <w:lang w:val="fr-FR"/>
        </w:rPr>
      </w:pPr>
      <w:r>
        <w:rPr>
          <w:rFonts w:asciiTheme="minorHAnsi" w:hAnsiTheme="minorHAnsi" w:cstheme="minorBidi"/>
          <w:b/>
          <w:bCs/>
          <w:noProof/>
          <w:szCs w:val="22"/>
        </w:rPr>
        <w:drawing>
          <wp:anchor distT="0" distB="0" distL="114300" distR="114300" simplePos="0" relativeHeight="251658240" behindDoc="1" locked="0" layoutInCell="1" allowOverlap="1" wp14:anchorId="0DC5CD55" wp14:editId="034566C0">
            <wp:simplePos x="0" y="0"/>
            <wp:positionH relativeFrom="margin">
              <wp:align>right</wp:align>
            </wp:positionH>
            <wp:positionV relativeFrom="paragraph">
              <wp:posOffset>-3810</wp:posOffset>
            </wp:positionV>
            <wp:extent cx="1097280" cy="1097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p>
    <w:p w14:paraId="5DFE585E" w14:textId="642EC12E" w:rsidR="00667A82" w:rsidRPr="000B7B68" w:rsidRDefault="0FCE64E0" w:rsidP="00DD14B9">
      <w:pPr>
        <w:tabs>
          <w:tab w:val="left" w:pos="2460"/>
          <w:tab w:val="center" w:pos="4245"/>
          <w:tab w:val="center" w:pos="5400"/>
          <w:tab w:val="left" w:pos="6860"/>
        </w:tabs>
        <w:jc w:val="center"/>
        <w:rPr>
          <w:rFonts w:asciiTheme="minorHAnsi" w:hAnsiTheme="minorHAnsi" w:cstheme="minorBidi"/>
          <w:b/>
          <w:bCs/>
          <w:szCs w:val="22"/>
        </w:rPr>
      </w:pPr>
      <w:r w:rsidRPr="000B7B68">
        <w:rPr>
          <w:rFonts w:asciiTheme="minorHAnsi" w:hAnsiTheme="minorHAnsi" w:cstheme="minorBidi"/>
          <w:b/>
          <w:bCs/>
          <w:szCs w:val="22"/>
        </w:rPr>
        <w:t>SOLDIER ON / SANS LIMITES</w:t>
      </w:r>
    </w:p>
    <w:p w14:paraId="60DDDAEA" w14:textId="20216C26" w:rsidR="0023264A" w:rsidRPr="000B7B68" w:rsidRDefault="00CA0CBE" w:rsidP="00DD14B9">
      <w:pPr>
        <w:jc w:val="center"/>
        <w:rPr>
          <w:rFonts w:asciiTheme="minorHAnsi" w:hAnsiTheme="minorHAnsi" w:cstheme="minorBidi"/>
          <w:b/>
          <w:bCs/>
          <w:szCs w:val="22"/>
        </w:rPr>
      </w:pPr>
      <w:r w:rsidRPr="000B7B68">
        <w:rPr>
          <w:rFonts w:asciiTheme="minorHAnsi" w:hAnsiTheme="minorHAnsi" w:cstheme="minorBidi"/>
          <w:b/>
          <w:bCs/>
          <w:szCs w:val="22"/>
        </w:rPr>
        <w:t xml:space="preserve">Authorization Form / </w:t>
      </w:r>
      <w:proofErr w:type="spellStart"/>
      <w:r w:rsidR="00DD14B9" w:rsidRPr="000B7B68">
        <w:rPr>
          <w:rFonts w:asciiTheme="minorHAnsi" w:hAnsiTheme="minorHAnsi" w:cstheme="minorBidi"/>
          <w:b/>
          <w:bCs/>
          <w:szCs w:val="22"/>
        </w:rPr>
        <w:t>Formulaire</w:t>
      </w:r>
      <w:proofErr w:type="spellEnd"/>
      <w:r w:rsidR="00DD14B9" w:rsidRPr="000B7B68">
        <w:rPr>
          <w:rFonts w:asciiTheme="minorHAnsi" w:hAnsiTheme="minorHAnsi" w:cstheme="minorBidi"/>
          <w:b/>
          <w:bCs/>
          <w:szCs w:val="22"/>
        </w:rPr>
        <w:t xml:space="preserve"> </w:t>
      </w:r>
      <w:proofErr w:type="spellStart"/>
      <w:r w:rsidR="00DD14B9" w:rsidRPr="000B7B68">
        <w:rPr>
          <w:rFonts w:asciiTheme="minorHAnsi" w:hAnsiTheme="minorHAnsi" w:cstheme="minorBidi"/>
          <w:b/>
          <w:bCs/>
          <w:szCs w:val="22"/>
        </w:rPr>
        <w:t>d’autorisation</w:t>
      </w:r>
      <w:proofErr w:type="spellEnd"/>
    </w:p>
    <w:p w14:paraId="6894896B" w14:textId="77777777" w:rsidR="000C1E70" w:rsidRPr="000B7B68" w:rsidRDefault="000C1E70" w:rsidP="00DD14B9">
      <w:pPr>
        <w:jc w:val="center"/>
        <w:rPr>
          <w:rFonts w:asciiTheme="minorHAnsi" w:hAnsiTheme="minorHAnsi" w:cstheme="minorBidi"/>
          <w:b/>
          <w:bCs/>
          <w:color w:val="FF0000"/>
          <w:szCs w:val="22"/>
        </w:rPr>
      </w:pPr>
    </w:p>
    <w:p w14:paraId="3EFE3F26" w14:textId="77777777" w:rsidR="00DC560C" w:rsidRDefault="000C1E70" w:rsidP="00DD14B9">
      <w:pPr>
        <w:jc w:val="center"/>
        <w:rPr>
          <w:rFonts w:asciiTheme="minorHAnsi" w:hAnsiTheme="minorHAnsi" w:cstheme="minorBidi"/>
          <w:b/>
          <w:bCs/>
          <w:color w:val="FF0000"/>
          <w:szCs w:val="22"/>
        </w:rPr>
      </w:pPr>
      <w:r w:rsidRPr="00DC560C">
        <w:rPr>
          <w:rFonts w:asciiTheme="minorHAnsi" w:hAnsiTheme="minorHAnsi" w:cstheme="minorBidi"/>
          <w:b/>
          <w:bCs/>
          <w:color w:val="FF0000"/>
          <w:szCs w:val="22"/>
        </w:rPr>
        <w:t>LEARN TO CURL</w:t>
      </w:r>
      <w:r w:rsidR="00B7252A" w:rsidRPr="00DC560C">
        <w:rPr>
          <w:rFonts w:asciiTheme="minorHAnsi" w:hAnsiTheme="minorHAnsi" w:cstheme="minorBidi"/>
          <w:b/>
          <w:bCs/>
          <w:color w:val="FF0000"/>
          <w:szCs w:val="22"/>
        </w:rPr>
        <w:t xml:space="preserve">, OROMOCTO, 19-21 </w:t>
      </w:r>
      <w:r w:rsidR="00DC560C" w:rsidRPr="00DC560C">
        <w:rPr>
          <w:rFonts w:asciiTheme="minorHAnsi" w:hAnsiTheme="minorHAnsi" w:cstheme="minorBidi"/>
          <w:b/>
          <w:bCs/>
          <w:color w:val="FF0000"/>
          <w:szCs w:val="22"/>
        </w:rPr>
        <w:t>D</w:t>
      </w:r>
      <w:r w:rsidR="00DC560C">
        <w:rPr>
          <w:rFonts w:asciiTheme="minorHAnsi" w:hAnsiTheme="minorHAnsi" w:cstheme="minorBidi"/>
          <w:b/>
          <w:bCs/>
          <w:color w:val="FF0000"/>
          <w:szCs w:val="22"/>
        </w:rPr>
        <w:t>EC.</w:t>
      </w:r>
      <w:r w:rsidRPr="00DC560C">
        <w:rPr>
          <w:rFonts w:asciiTheme="minorHAnsi" w:hAnsiTheme="minorHAnsi" w:cstheme="minorBidi"/>
          <w:b/>
          <w:bCs/>
          <w:color w:val="FF0000"/>
          <w:szCs w:val="22"/>
        </w:rPr>
        <w:t xml:space="preserve"> </w:t>
      </w:r>
    </w:p>
    <w:p w14:paraId="6F6A32C0" w14:textId="589AA023" w:rsidR="00C90108" w:rsidRPr="000415FF" w:rsidRDefault="000C1E70" w:rsidP="00DD14B9">
      <w:pPr>
        <w:jc w:val="center"/>
        <w:rPr>
          <w:rFonts w:ascii="Segoe UI" w:hAnsi="Segoe UI" w:cs="Segoe UI"/>
          <w:b/>
          <w:bCs/>
          <w:color w:val="FF0000"/>
          <w:sz w:val="21"/>
          <w:szCs w:val="21"/>
          <w:shd w:val="clear" w:color="auto" w:fill="FFFFFF"/>
          <w:lang w:val="fr-CA"/>
        </w:rPr>
      </w:pPr>
      <w:r w:rsidRPr="000415FF">
        <w:rPr>
          <w:rFonts w:ascii="Segoe UI" w:hAnsi="Segoe UI" w:cs="Segoe UI"/>
          <w:b/>
          <w:bCs/>
          <w:color w:val="FF0000"/>
          <w:sz w:val="21"/>
          <w:szCs w:val="21"/>
          <w:shd w:val="clear" w:color="auto" w:fill="FFFFFF"/>
          <w:lang w:val="fr-CA"/>
        </w:rPr>
        <w:t>APPRENDRE LE CURLING</w:t>
      </w:r>
      <w:r w:rsidR="00DC560C" w:rsidRPr="000415FF">
        <w:rPr>
          <w:rFonts w:ascii="Segoe UI" w:hAnsi="Segoe UI" w:cs="Segoe UI"/>
          <w:b/>
          <w:bCs/>
          <w:color w:val="FF0000"/>
          <w:sz w:val="21"/>
          <w:szCs w:val="21"/>
          <w:shd w:val="clear" w:color="auto" w:fill="FFFFFF"/>
          <w:lang w:val="fr-CA"/>
        </w:rPr>
        <w:t>, OROMOCTO, 19-21 DEC.</w:t>
      </w:r>
    </w:p>
    <w:p w14:paraId="78C1F6CE" w14:textId="77777777" w:rsidR="000C1E70" w:rsidRPr="000415FF" w:rsidRDefault="000C1E70" w:rsidP="00DD14B9">
      <w:pPr>
        <w:jc w:val="center"/>
        <w:rPr>
          <w:rFonts w:asciiTheme="minorHAnsi" w:hAnsiTheme="minorHAnsi" w:cstheme="minorBidi"/>
          <w:b/>
          <w:bCs/>
          <w:color w:val="FF0000"/>
          <w:szCs w:val="22"/>
          <w:lang w:val="fr-CA"/>
        </w:rPr>
      </w:pPr>
    </w:p>
    <w:p w14:paraId="04FBABF3" w14:textId="0C86BAE9" w:rsidR="006B146E" w:rsidRPr="00554B6D" w:rsidRDefault="006B146E" w:rsidP="000415FF">
      <w:pPr>
        <w:jc w:val="center"/>
        <w:rPr>
          <w:rFonts w:asciiTheme="minorHAnsi" w:hAnsiTheme="minorHAnsi" w:cstheme="minorBidi"/>
          <w:b/>
          <w:bCs/>
          <w:color w:val="FF0000"/>
          <w:szCs w:val="22"/>
          <w:lang w:val="fr-CA"/>
        </w:rPr>
      </w:pPr>
      <w:r>
        <w:rPr>
          <w:rFonts w:asciiTheme="minorHAnsi" w:hAnsiTheme="minorHAnsi" w:cstheme="minorBidi"/>
          <w:b/>
          <w:bCs/>
          <w:color w:val="FF0000"/>
          <w:szCs w:val="22"/>
          <w:lang w:val="fr-CA"/>
        </w:rPr>
        <w:t>APPLICATION DEADL</w:t>
      </w:r>
      <w:r w:rsidR="000C1E70">
        <w:rPr>
          <w:rFonts w:asciiTheme="minorHAnsi" w:hAnsiTheme="minorHAnsi" w:cstheme="minorBidi"/>
          <w:b/>
          <w:bCs/>
          <w:color w:val="FF0000"/>
          <w:szCs w:val="22"/>
          <w:lang w:val="fr-CA"/>
        </w:rPr>
        <w:t>INE 2</w:t>
      </w:r>
      <w:r w:rsidR="000E1BE7">
        <w:rPr>
          <w:rFonts w:asciiTheme="minorHAnsi" w:hAnsiTheme="minorHAnsi" w:cstheme="minorBidi"/>
          <w:b/>
          <w:bCs/>
          <w:color w:val="FF0000"/>
          <w:szCs w:val="22"/>
          <w:lang w:val="fr-CA"/>
        </w:rPr>
        <w:t xml:space="preserve"> </w:t>
      </w:r>
      <w:proofErr w:type="spellStart"/>
      <w:r w:rsidR="000E1BE7">
        <w:rPr>
          <w:rFonts w:asciiTheme="minorHAnsi" w:hAnsiTheme="minorHAnsi" w:cstheme="minorBidi"/>
          <w:b/>
          <w:bCs/>
          <w:color w:val="FF0000"/>
          <w:szCs w:val="22"/>
          <w:lang w:val="fr-CA"/>
        </w:rPr>
        <w:t>December</w:t>
      </w:r>
      <w:proofErr w:type="spellEnd"/>
      <w:r w:rsidR="000415FF">
        <w:rPr>
          <w:rFonts w:asciiTheme="minorHAnsi" w:hAnsiTheme="minorHAnsi" w:cstheme="minorBidi"/>
          <w:b/>
          <w:bCs/>
          <w:color w:val="FF0000"/>
          <w:szCs w:val="22"/>
          <w:lang w:val="fr-CA"/>
        </w:rPr>
        <w:t xml:space="preserve"> / </w:t>
      </w:r>
      <w:r w:rsidRPr="006B146E">
        <w:rPr>
          <w:rFonts w:asciiTheme="minorHAnsi" w:hAnsiTheme="minorHAnsi" w:cstheme="minorBidi"/>
          <w:b/>
          <w:bCs/>
          <w:color w:val="FF0000"/>
          <w:szCs w:val="22"/>
          <w:lang w:val="fr-CA"/>
        </w:rPr>
        <w:t>DATE LIMITE POUR APPLICATIONS</w:t>
      </w:r>
      <w:r>
        <w:rPr>
          <w:rFonts w:asciiTheme="minorHAnsi" w:hAnsiTheme="minorHAnsi" w:cstheme="minorBidi"/>
          <w:b/>
          <w:bCs/>
          <w:color w:val="FF0000"/>
          <w:szCs w:val="22"/>
          <w:lang w:val="fr-CA"/>
        </w:rPr>
        <w:t xml:space="preserve"> : </w:t>
      </w:r>
      <w:r w:rsidR="000C1E70">
        <w:rPr>
          <w:rFonts w:asciiTheme="minorHAnsi" w:hAnsiTheme="minorHAnsi" w:cstheme="minorBidi"/>
          <w:b/>
          <w:bCs/>
          <w:color w:val="FF0000"/>
          <w:szCs w:val="22"/>
          <w:lang w:val="fr-CA"/>
        </w:rPr>
        <w:t>2</w:t>
      </w:r>
      <w:r w:rsidR="000E1BE7">
        <w:rPr>
          <w:rFonts w:asciiTheme="minorHAnsi" w:hAnsiTheme="minorHAnsi" w:cstheme="minorBidi"/>
          <w:b/>
          <w:bCs/>
          <w:color w:val="FF0000"/>
          <w:szCs w:val="22"/>
          <w:lang w:val="fr-CA"/>
        </w:rPr>
        <w:t xml:space="preserve"> </w:t>
      </w:r>
      <w:r w:rsidR="000E1BE7" w:rsidRPr="000E1BE7">
        <w:rPr>
          <w:rFonts w:asciiTheme="minorHAnsi" w:hAnsiTheme="minorHAnsi" w:cstheme="minorBidi"/>
          <w:b/>
          <w:bCs/>
          <w:color w:val="FF0000"/>
          <w:szCs w:val="22"/>
          <w:lang w:val="fr-CA"/>
        </w:rPr>
        <w:t>décembre</w:t>
      </w:r>
    </w:p>
    <w:p w14:paraId="3AABD94C" w14:textId="77777777" w:rsidR="004405D7" w:rsidRDefault="004405D7" w:rsidP="00535170">
      <w:pPr>
        <w:rPr>
          <w:rFonts w:asciiTheme="minorHAnsi" w:hAnsiTheme="minorHAnsi" w:cstheme="minorHAnsi"/>
          <w:sz w:val="22"/>
          <w:szCs w:val="22"/>
          <w:lang w:val="fr-CA"/>
        </w:rPr>
      </w:pPr>
    </w:p>
    <w:p w14:paraId="643E2FC3" w14:textId="77777777" w:rsidR="00271398" w:rsidRPr="00B46C91" w:rsidRDefault="00271398" w:rsidP="00271398">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28"/>
        <w:gridCol w:w="2432"/>
        <w:gridCol w:w="2159"/>
        <w:gridCol w:w="2926"/>
      </w:tblGrid>
      <w:tr w:rsidR="001C1575" w:rsidRPr="000B7B68" w14:paraId="551F1E60" w14:textId="77777777" w:rsidTr="009E14DC">
        <w:trPr>
          <w:trHeight w:val="244"/>
        </w:trPr>
        <w:tc>
          <w:tcPr>
            <w:tcW w:w="5000" w:type="pct"/>
            <w:gridSpan w:val="5"/>
            <w:tcBorders>
              <w:top w:val="single" w:sz="18" w:space="0" w:color="auto"/>
              <w:left w:val="single" w:sz="18" w:space="0" w:color="auto"/>
              <w:bottom w:val="single" w:sz="6" w:space="0" w:color="auto"/>
              <w:right w:val="single" w:sz="18" w:space="0" w:color="auto"/>
            </w:tcBorders>
          </w:tcPr>
          <w:p w14:paraId="0CB69FDA" w14:textId="735AEA50" w:rsidR="001C1575" w:rsidRPr="00744999" w:rsidRDefault="001C1575" w:rsidP="001C1575">
            <w:pPr>
              <w:rPr>
                <w:rFonts w:asciiTheme="minorHAnsi" w:hAnsiTheme="minorHAnsi" w:cstheme="minorBidi"/>
                <w:b/>
                <w:bCs/>
                <w:sz w:val="22"/>
                <w:szCs w:val="22"/>
                <w:lang w:val="fr-CA"/>
              </w:rPr>
            </w:pPr>
            <w:proofErr w:type="spellStart"/>
            <w:r w:rsidRPr="00607554">
              <w:rPr>
                <w:rFonts w:asciiTheme="minorHAnsi" w:hAnsiTheme="minorHAnsi" w:cstheme="minorBidi"/>
                <w:b/>
                <w:bCs/>
                <w:szCs w:val="22"/>
                <w:lang w:val="fr-CA"/>
              </w:rPr>
              <w:t>Personal</w:t>
            </w:r>
            <w:proofErr w:type="spellEnd"/>
            <w:r w:rsidRPr="00607554">
              <w:rPr>
                <w:rFonts w:asciiTheme="minorHAnsi" w:hAnsiTheme="minorHAnsi" w:cstheme="minorBidi"/>
                <w:b/>
                <w:bCs/>
                <w:szCs w:val="22"/>
                <w:lang w:val="fr-CA"/>
              </w:rPr>
              <w:t xml:space="preserve"> information of </w:t>
            </w:r>
            <w:proofErr w:type="spellStart"/>
            <w:r w:rsidRPr="00607554">
              <w:rPr>
                <w:rFonts w:asciiTheme="minorHAnsi" w:hAnsiTheme="minorHAnsi" w:cstheme="minorBidi"/>
                <w:b/>
                <w:bCs/>
                <w:szCs w:val="22"/>
                <w:lang w:val="fr-CA"/>
              </w:rPr>
              <w:t>applicant</w:t>
            </w:r>
            <w:proofErr w:type="spellEnd"/>
            <w:r w:rsidR="00EA3E00" w:rsidRPr="00607554">
              <w:rPr>
                <w:rFonts w:asciiTheme="minorHAnsi" w:hAnsiTheme="minorHAnsi" w:cstheme="minorBidi"/>
                <w:b/>
                <w:bCs/>
                <w:szCs w:val="22"/>
                <w:lang w:val="fr-CA"/>
              </w:rPr>
              <w:t xml:space="preserve"> / </w:t>
            </w:r>
            <w:r w:rsidRPr="00607554">
              <w:rPr>
                <w:rFonts w:asciiTheme="minorHAnsi" w:hAnsiTheme="minorHAnsi" w:cstheme="minorBidi"/>
                <w:b/>
                <w:bCs/>
                <w:szCs w:val="22"/>
                <w:lang w:val="fr-CA"/>
              </w:rPr>
              <w:t>Renseignements personnels de l’appliquant </w:t>
            </w:r>
          </w:p>
        </w:tc>
      </w:tr>
      <w:tr w:rsidR="001C1575" w:rsidRPr="000B7B68" w14:paraId="74F82F46" w14:textId="77777777" w:rsidTr="009E14DC">
        <w:tc>
          <w:tcPr>
            <w:tcW w:w="5000" w:type="pct"/>
            <w:gridSpan w:val="5"/>
            <w:tcBorders>
              <w:top w:val="single" w:sz="6" w:space="0" w:color="auto"/>
              <w:left w:val="single" w:sz="18" w:space="0" w:color="auto"/>
              <w:bottom w:val="nil"/>
              <w:right w:val="single" w:sz="18" w:space="0" w:color="auto"/>
            </w:tcBorders>
          </w:tcPr>
          <w:p w14:paraId="6E9593DB" w14:textId="6051D2E2" w:rsidR="001C1575" w:rsidRPr="00B111FB" w:rsidRDefault="001C1575" w:rsidP="001C1575">
            <w:pPr>
              <w:rPr>
                <w:rFonts w:asciiTheme="minorHAnsi" w:hAnsiTheme="minorHAnsi" w:cstheme="minorBidi"/>
                <w:sz w:val="22"/>
                <w:szCs w:val="22"/>
              </w:rPr>
            </w:pPr>
            <w:r w:rsidRPr="00B111FB">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DD14B9">
        <w:trPr>
          <w:trHeight w:val="68"/>
        </w:trPr>
        <w:tc>
          <w:tcPr>
            <w:tcW w:w="5000" w:type="pct"/>
            <w:gridSpan w:val="5"/>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0B7B68" w14:paraId="63DBE331" w14:textId="77777777" w:rsidTr="00DD14B9">
        <w:tc>
          <w:tcPr>
            <w:tcW w:w="786" w:type="pct"/>
            <w:tcBorders>
              <w:top w:val="single" w:sz="6" w:space="0" w:color="auto"/>
              <w:left w:val="single" w:sz="18" w:space="0" w:color="auto"/>
              <w:bottom w:val="single" w:sz="12"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712" w:type="pct"/>
            <w:tcBorders>
              <w:top w:val="single" w:sz="6" w:space="0" w:color="auto"/>
              <w:left w:val="single" w:sz="6" w:space="0" w:color="auto"/>
              <w:bottom w:val="single" w:sz="12"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1133" w:type="pct"/>
            <w:tcBorders>
              <w:top w:val="single" w:sz="6" w:space="0" w:color="auto"/>
              <w:left w:val="single" w:sz="6" w:space="0" w:color="auto"/>
              <w:bottom w:val="single" w:sz="12"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006" w:type="pct"/>
            <w:tcBorders>
              <w:top w:val="single" w:sz="6" w:space="0" w:color="auto"/>
              <w:left w:val="single" w:sz="6" w:space="0" w:color="auto"/>
              <w:bottom w:val="single" w:sz="12"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363" w:type="pct"/>
            <w:tcBorders>
              <w:top w:val="single" w:sz="6" w:space="0" w:color="auto"/>
              <w:left w:val="single" w:sz="6" w:space="0" w:color="auto"/>
              <w:bottom w:val="single" w:sz="12" w:space="0" w:color="auto"/>
              <w:right w:val="single" w:sz="18" w:space="0" w:color="auto"/>
            </w:tcBorders>
          </w:tcPr>
          <w:p w14:paraId="06D3F726" w14:textId="77777777" w:rsidR="00DD14B9" w:rsidRPr="001C1575" w:rsidRDefault="00DD14B9" w:rsidP="00DD14B9">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0CBD30FE" w14:textId="77777777" w:rsidR="00DD14B9" w:rsidRDefault="00DD14B9" w:rsidP="00DD14B9">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510D3EFD" w14:textId="77777777" w:rsidR="00DD14B9" w:rsidRPr="001C1575" w:rsidRDefault="00DD14B9" w:rsidP="00DD14B9">
            <w:pPr>
              <w:rPr>
                <w:rFonts w:asciiTheme="minorHAnsi" w:hAnsiTheme="minorHAnsi" w:cstheme="minorBidi"/>
                <w:sz w:val="22"/>
                <w:szCs w:val="22"/>
                <w:lang w:val="fr-CA"/>
              </w:rPr>
            </w:pPr>
          </w:p>
          <w:p w14:paraId="04364B07" w14:textId="77777777" w:rsidR="00DD14B9" w:rsidRPr="001C1575" w:rsidRDefault="00DD14B9" w:rsidP="00DD14B9">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B3AB1">
              <w:rPr>
                <w:rFonts w:asciiTheme="minorHAnsi" w:hAnsiTheme="minorHAnsi" w:cstheme="minorHAnsi"/>
                <w:sz w:val="22"/>
                <w:szCs w:val="22"/>
              </w:rPr>
            </w:r>
            <w:r w:rsidR="008B3AB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24D393DA" w14:textId="51D43CC4" w:rsidR="00076BA1" w:rsidRPr="00DD14B9" w:rsidRDefault="00DD14B9"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B3AB1">
              <w:rPr>
                <w:rFonts w:asciiTheme="minorHAnsi" w:hAnsiTheme="minorHAnsi" w:cstheme="minorHAnsi"/>
                <w:sz w:val="22"/>
                <w:szCs w:val="22"/>
              </w:rPr>
            </w:r>
            <w:r w:rsidR="008B3AB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p w14:paraId="0D530FFC" w14:textId="77777777" w:rsidR="00E945FB" w:rsidRDefault="00E945FB"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775854" w:rsidRPr="000B7B68" w14:paraId="38BF2EF1" w14:textId="77777777" w:rsidTr="000E6A0B">
        <w:tc>
          <w:tcPr>
            <w:tcW w:w="10754" w:type="dxa"/>
            <w:gridSpan w:val="2"/>
          </w:tcPr>
          <w:p w14:paraId="0DD388DC" w14:textId="43E539DF"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szCs w:val="22"/>
                <w:lang w:val="fr-CA"/>
              </w:rPr>
              <w:t xml:space="preserve">Mental &amp; Physical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0B7B68" w14:paraId="04646853" w14:textId="77777777" w:rsidTr="000E6A0B">
        <w:tc>
          <w:tcPr>
            <w:tcW w:w="10754" w:type="dxa"/>
            <w:gridSpan w:val="2"/>
          </w:tcPr>
          <w:p w14:paraId="53CBC3CA" w14:textId="5345B1C7" w:rsidR="000B7B68" w:rsidRPr="000B7B68" w:rsidRDefault="000B7B68" w:rsidP="00CA0CBE">
            <w:pPr>
              <w:rPr>
                <w:rFonts w:ascii="Segoe UI" w:hAnsi="Segoe UI" w:cs="Segoe UI"/>
                <w:color w:val="000000"/>
                <w:sz w:val="21"/>
                <w:szCs w:val="21"/>
                <w:shd w:val="clear" w:color="auto" w:fill="FFFFFF"/>
              </w:rPr>
            </w:pPr>
            <w:bookmarkStart w:id="0" w:name="OLE_LINK2"/>
            <w:r>
              <w:rPr>
                <w:rFonts w:ascii="Segoe UI" w:hAnsi="Segoe UI" w:cs="Segoe UI"/>
                <w:color w:val="000000"/>
                <w:sz w:val="21"/>
                <w:szCs w:val="21"/>
                <w:shd w:val="clear" w:color="auto" w:fill="FFFFFF"/>
              </w:rPr>
              <w:t>P</w:t>
            </w:r>
            <w:r w:rsidRPr="000B7B68">
              <w:rPr>
                <w:rFonts w:ascii="Segoe UI" w:hAnsi="Segoe UI" w:cs="Segoe UI"/>
                <w:color w:val="000000"/>
                <w:sz w:val="21"/>
                <w:szCs w:val="21"/>
                <w:shd w:val="clear" w:color="auto" w:fill="FFFFFF"/>
              </w:rPr>
              <w:t xml:space="preserve">articipants must be able to tolerate </w:t>
            </w:r>
            <w:r>
              <w:rPr>
                <w:rFonts w:ascii="Segoe UI" w:hAnsi="Segoe UI" w:cs="Segoe UI"/>
                <w:color w:val="000000"/>
                <w:sz w:val="21"/>
                <w:szCs w:val="21"/>
                <w:shd w:val="clear" w:color="auto" w:fill="FFFFFF"/>
              </w:rPr>
              <w:t>4</w:t>
            </w:r>
            <w:r w:rsidRPr="000B7B68">
              <w:rPr>
                <w:rFonts w:ascii="Segoe UI" w:hAnsi="Segoe UI" w:cs="Segoe UI"/>
                <w:color w:val="000000"/>
                <w:sz w:val="21"/>
                <w:szCs w:val="21"/>
                <w:shd w:val="clear" w:color="auto" w:fill="FFFFFF"/>
              </w:rPr>
              <w:t xml:space="preserve"> to </w:t>
            </w:r>
            <w:r>
              <w:rPr>
                <w:rFonts w:ascii="Segoe UI" w:hAnsi="Segoe UI" w:cs="Segoe UI"/>
                <w:color w:val="000000"/>
                <w:sz w:val="21"/>
                <w:szCs w:val="21"/>
                <w:shd w:val="clear" w:color="auto" w:fill="FFFFFF"/>
              </w:rPr>
              <w:t>6</w:t>
            </w:r>
            <w:r w:rsidRPr="000B7B68">
              <w:rPr>
                <w:rFonts w:ascii="Segoe UI" w:hAnsi="Segoe UI" w:cs="Segoe UI"/>
                <w:color w:val="000000"/>
                <w:sz w:val="21"/>
                <w:szCs w:val="21"/>
                <w:shd w:val="clear" w:color="auto" w:fill="FFFFFF"/>
              </w:rPr>
              <w:t xml:space="preserve"> hours of moderate paced activities for </w:t>
            </w:r>
            <w:r>
              <w:rPr>
                <w:rFonts w:ascii="Segoe UI" w:hAnsi="Segoe UI" w:cs="Segoe UI"/>
                <w:color w:val="000000"/>
                <w:sz w:val="21"/>
                <w:szCs w:val="21"/>
                <w:shd w:val="clear" w:color="auto" w:fill="FFFFFF"/>
              </w:rPr>
              <w:t>1 to 3</w:t>
            </w:r>
            <w:r w:rsidRPr="000B7B68">
              <w:rPr>
                <w:rFonts w:ascii="Segoe UI" w:hAnsi="Segoe UI" w:cs="Segoe UI"/>
                <w:color w:val="000000"/>
                <w:sz w:val="21"/>
                <w:szCs w:val="21"/>
                <w:shd w:val="clear" w:color="auto" w:fill="FFFFFF"/>
              </w:rPr>
              <w:t xml:space="preserve"> days in a row. Due to the busy activity schedule, applicants must have a limited requirement for rest throughout the day.</w:t>
            </w:r>
          </w:p>
          <w:p w14:paraId="1694C2A9" w14:textId="77777777" w:rsidR="000B7B68" w:rsidRPr="000B7B68" w:rsidRDefault="000B7B68" w:rsidP="00CA0CBE">
            <w:pPr>
              <w:rPr>
                <w:rFonts w:ascii="Segoe UI" w:hAnsi="Segoe UI" w:cs="Segoe UI"/>
                <w:color w:val="000000"/>
                <w:sz w:val="21"/>
                <w:szCs w:val="21"/>
                <w:shd w:val="clear" w:color="auto" w:fill="FFFFFF"/>
              </w:rPr>
            </w:pPr>
          </w:p>
          <w:p w14:paraId="47144E4A" w14:textId="43419460" w:rsidR="000B7B68" w:rsidRPr="000B7B68" w:rsidRDefault="000B7B68" w:rsidP="00CA0CBE">
            <w:pPr>
              <w:rPr>
                <w:rFonts w:ascii="Segoe UI" w:hAnsi="Segoe UI" w:cs="Segoe UI"/>
                <w:color w:val="000000"/>
                <w:sz w:val="21"/>
                <w:szCs w:val="21"/>
                <w:shd w:val="clear" w:color="auto" w:fill="FFFFFF"/>
              </w:rPr>
            </w:pPr>
            <w:bookmarkStart w:id="1" w:name="OLE_LINK1"/>
            <w:r w:rsidRPr="000B7B68">
              <w:rPr>
                <w:rFonts w:ascii="Segoe UI" w:hAnsi="Segoe UI" w:cs="Segoe UI"/>
                <w:color w:val="000000"/>
                <w:sz w:val="21"/>
                <w:szCs w:val="21"/>
                <w:shd w:val="clear" w:color="auto" w:fill="FFFFFF"/>
              </w:rPr>
              <w:t xml:space="preserve">Participants will be required to lift or push heavy curling rocks as well as throw\slide and move up and down the ice surface. </w:t>
            </w:r>
            <w:r>
              <w:rPr>
                <w:rFonts w:ascii="Segoe UI" w:hAnsi="Segoe UI" w:cs="Segoe UI"/>
                <w:color w:val="000000"/>
                <w:sz w:val="21"/>
                <w:szCs w:val="21"/>
                <w:shd w:val="clear" w:color="auto" w:fill="FFFFFF"/>
              </w:rPr>
              <w:t xml:space="preserve">Participants should possess basic mobility and balance, and the ability to follow instructions while on the ice. </w:t>
            </w:r>
            <w:r w:rsidRPr="000B7B68">
              <w:rPr>
                <w:rFonts w:ascii="Segoe UI" w:hAnsi="Segoe UI" w:cs="Segoe UI"/>
                <w:color w:val="000000"/>
                <w:sz w:val="21"/>
                <w:szCs w:val="21"/>
                <w:shd w:val="clear" w:color="auto" w:fill="FFFFFF"/>
              </w:rPr>
              <w:t>Push sticks are available to assist those who have difficulty bending.</w:t>
            </w:r>
          </w:p>
          <w:bookmarkEnd w:id="1"/>
          <w:p w14:paraId="005249C1" w14:textId="77777777" w:rsidR="000B7B68" w:rsidRPr="000B7B68" w:rsidRDefault="000B7B68" w:rsidP="00CA0CBE">
            <w:pPr>
              <w:rPr>
                <w:rFonts w:ascii="Segoe UI" w:hAnsi="Segoe UI" w:cs="Segoe UI"/>
                <w:color w:val="000000"/>
                <w:sz w:val="21"/>
                <w:szCs w:val="21"/>
                <w:shd w:val="clear" w:color="auto" w:fill="FFFFFF"/>
              </w:rPr>
            </w:pPr>
          </w:p>
          <w:p w14:paraId="1C626B50" w14:textId="70F04412" w:rsidR="000B7B68" w:rsidRDefault="000B7B68" w:rsidP="00CA0CBE">
            <w:pPr>
              <w:rPr>
                <w:rFonts w:ascii="Segoe UI" w:hAnsi="Segoe UI" w:cs="Segoe UI"/>
                <w:color w:val="000000"/>
                <w:sz w:val="21"/>
                <w:szCs w:val="21"/>
                <w:shd w:val="clear" w:color="auto" w:fill="FFFFFF"/>
              </w:rPr>
            </w:pPr>
            <w:r w:rsidRPr="000B7B68">
              <w:rPr>
                <w:rFonts w:ascii="Segoe UI" w:hAnsi="Segoe UI" w:cs="Segoe UI"/>
                <w:color w:val="000000"/>
                <w:sz w:val="21"/>
                <w:szCs w:val="21"/>
                <w:shd w:val="clear" w:color="auto" w:fill="FFFFFF"/>
              </w:rPr>
              <w:t xml:space="preserve">Applicants will be joined by other ill injured members and civilians, and therefore should be able to function in a social environment. Applicants are </w:t>
            </w:r>
            <w:r w:rsidR="008B3AB1">
              <w:rPr>
                <w:rFonts w:ascii="Segoe UI" w:hAnsi="Segoe UI" w:cs="Segoe UI"/>
                <w:color w:val="000000"/>
                <w:sz w:val="21"/>
                <w:szCs w:val="21"/>
                <w:shd w:val="clear" w:color="auto" w:fill="FFFFFF"/>
              </w:rPr>
              <w:t>ad</w:t>
            </w:r>
            <w:r w:rsidRPr="000B7B68">
              <w:rPr>
                <w:rFonts w:ascii="Segoe UI" w:hAnsi="Segoe UI" w:cs="Segoe UI"/>
                <w:color w:val="000000"/>
                <w:sz w:val="21"/>
                <w:szCs w:val="21"/>
                <w:shd w:val="clear" w:color="auto" w:fill="FFFFFF"/>
              </w:rPr>
              <w:t>vis</w:t>
            </w:r>
            <w:r w:rsidR="008B3AB1">
              <w:rPr>
                <w:rFonts w:ascii="Segoe UI" w:hAnsi="Segoe UI" w:cs="Segoe UI"/>
                <w:color w:val="000000"/>
                <w:sz w:val="21"/>
                <w:szCs w:val="21"/>
                <w:shd w:val="clear" w:color="auto" w:fill="FFFFFF"/>
              </w:rPr>
              <w:t>e</w:t>
            </w:r>
            <w:r w:rsidRPr="000B7B68">
              <w:rPr>
                <w:rFonts w:ascii="Segoe UI" w:hAnsi="Segoe UI" w:cs="Segoe UI"/>
                <w:color w:val="000000"/>
                <w:sz w:val="21"/>
                <w:szCs w:val="21"/>
                <w:shd w:val="clear" w:color="auto" w:fill="FFFFFF"/>
              </w:rPr>
              <w:t>d that the activity and meals for this event are located at Canadian armed forces facilities, and thus they may be exposed to day</w:t>
            </w:r>
            <w:r w:rsidR="008B3AB1">
              <w:rPr>
                <w:rFonts w:ascii="Segoe UI" w:hAnsi="Segoe UI" w:cs="Segoe UI"/>
                <w:color w:val="000000"/>
                <w:sz w:val="21"/>
                <w:szCs w:val="21"/>
                <w:shd w:val="clear" w:color="auto" w:fill="FFFFFF"/>
              </w:rPr>
              <w:t>-to-day</w:t>
            </w:r>
            <w:r w:rsidRPr="000B7B68">
              <w:rPr>
                <w:rFonts w:ascii="Segoe UI" w:hAnsi="Segoe UI" w:cs="Segoe UI"/>
                <w:color w:val="000000"/>
                <w:sz w:val="21"/>
                <w:szCs w:val="21"/>
                <w:shd w:val="clear" w:color="auto" w:fill="FFFFFF"/>
              </w:rPr>
              <w:t xml:space="preserve"> military environment. Applicants also and knowledge that there will be no alcohol during the day of instruction of the learn to curl.</w:t>
            </w:r>
          </w:p>
          <w:bookmarkEnd w:id="0"/>
          <w:p w14:paraId="37C74325" w14:textId="77777777" w:rsidR="000B7B68" w:rsidRPr="000B7B68" w:rsidRDefault="000B7B68" w:rsidP="00CA0CBE">
            <w:pPr>
              <w:rPr>
                <w:rFonts w:ascii="Segoe UI" w:hAnsi="Segoe UI" w:cs="Segoe UI"/>
                <w:color w:val="000000"/>
                <w:sz w:val="21"/>
                <w:szCs w:val="21"/>
                <w:shd w:val="clear" w:color="auto" w:fill="FFFFFF"/>
              </w:rPr>
            </w:pPr>
          </w:p>
          <w:p w14:paraId="4A273715" w14:textId="459EBDB5" w:rsidR="000C1E70" w:rsidRPr="000B7B68" w:rsidRDefault="000C1E70" w:rsidP="00CA0CBE">
            <w:pPr>
              <w:rPr>
                <w:rFonts w:ascii="Segoe UI" w:hAnsi="Segoe UI" w:cs="Segoe UI"/>
                <w:i/>
                <w:iCs/>
                <w:color w:val="212121"/>
                <w:sz w:val="21"/>
                <w:szCs w:val="21"/>
                <w:u w:val="single"/>
                <w:shd w:val="clear" w:color="auto" w:fill="F5F5F5"/>
                <w:lang w:val="fr-CA"/>
              </w:rPr>
            </w:pPr>
            <w:bookmarkStart w:id="2" w:name="OLE_LINK3"/>
            <w:r w:rsidRPr="000B7B68">
              <w:rPr>
                <w:rFonts w:ascii="Segoe UI" w:hAnsi="Segoe UI" w:cs="Segoe UI"/>
                <w:i/>
                <w:iCs/>
                <w:color w:val="000000"/>
                <w:sz w:val="21"/>
                <w:szCs w:val="21"/>
                <w:shd w:val="clear" w:color="auto" w:fill="FFFFFF"/>
                <w:lang w:val="fr-CA"/>
              </w:rPr>
              <w:t xml:space="preserve">Les candidats doivent être capables de tolérer 4 à 6 heures d’activité modérée pendant </w:t>
            </w:r>
            <w:r w:rsidR="000E1BE7" w:rsidRPr="000B7B68">
              <w:rPr>
                <w:rFonts w:ascii="Segoe UI" w:hAnsi="Segoe UI" w:cs="Segoe UI"/>
                <w:i/>
                <w:iCs/>
                <w:color w:val="000000"/>
                <w:sz w:val="21"/>
                <w:szCs w:val="21"/>
                <w:shd w:val="clear" w:color="auto" w:fill="FFFFFF"/>
                <w:lang w:val="fr-CA"/>
              </w:rPr>
              <w:t>1-3</w:t>
            </w:r>
            <w:r w:rsidRPr="000B7B68">
              <w:rPr>
                <w:rFonts w:ascii="Segoe UI" w:hAnsi="Segoe UI" w:cs="Segoe UI"/>
                <w:i/>
                <w:iCs/>
                <w:color w:val="000000"/>
                <w:sz w:val="21"/>
                <w:szCs w:val="21"/>
                <w:shd w:val="clear" w:color="auto" w:fill="FFFFFF"/>
                <w:lang w:val="fr-CA"/>
              </w:rPr>
              <w:t xml:space="preserve"> jours consécutifs. En raison de l’horaire chargé des activités, les candidats doivent avoir une exigence de repos limitée tout au long de la journée.</w:t>
            </w:r>
            <w:r w:rsidRPr="000B7B68">
              <w:rPr>
                <w:rFonts w:ascii="Segoe UI" w:hAnsi="Segoe UI" w:cs="Segoe UI"/>
                <w:i/>
                <w:iCs/>
                <w:color w:val="000000"/>
                <w:sz w:val="21"/>
                <w:szCs w:val="21"/>
                <w:lang w:val="fr-CA"/>
              </w:rPr>
              <w:br/>
            </w:r>
            <w:r w:rsidRPr="000B7B68">
              <w:rPr>
                <w:rFonts w:ascii="Segoe UI" w:hAnsi="Segoe UI" w:cs="Segoe UI"/>
                <w:i/>
                <w:iCs/>
                <w:color w:val="000000"/>
                <w:sz w:val="21"/>
                <w:szCs w:val="21"/>
                <w:lang w:val="fr-CA"/>
              </w:rPr>
              <w:br/>
            </w:r>
            <w:r w:rsidR="000B7B68" w:rsidRPr="000B7B68">
              <w:rPr>
                <w:rFonts w:ascii="Segoe UI" w:hAnsi="Segoe UI" w:cs="Segoe UI"/>
                <w:i/>
                <w:iCs/>
                <w:color w:val="000000"/>
                <w:sz w:val="21"/>
                <w:szCs w:val="21"/>
                <w:lang w:val="fr-CA"/>
              </w:rPr>
              <w:t xml:space="preserve">Les participants devront soulever ou pousser des pierres de curling lourdes, ainsi que lancer/glisser et se déplacer sur la surface glacée. Les participants doivent avoir une mobilité et un équilibre de base, et la capacité de suivre des instructions sur la glace. Des bâtons de poussée sont disponibles pour aider ceux qui </w:t>
            </w:r>
            <w:proofErr w:type="gramStart"/>
            <w:r w:rsidR="000B7B68" w:rsidRPr="000B7B68">
              <w:rPr>
                <w:rFonts w:ascii="Segoe UI" w:hAnsi="Segoe UI" w:cs="Segoe UI"/>
                <w:i/>
                <w:iCs/>
                <w:color w:val="000000"/>
                <w:sz w:val="21"/>
                <w:szCs w:val="21"/>
                <w:lang w:val="fr-CA"/>
              </w:rPr>
              <w:t>ont</w:t>
            </w:r>
            <w:proofErr w:type="gramEnd"/>
            <w:r w:rsidR="000B7B68" w:rsidRPr="000B7B68">
              <w:rPr>
                <w:rFonts w:ascii="Segoe UI" w:hAnsi="Segoe UI" w:cs="Segoe UI"/>
                <w:i/>
                <w:iCs/>
                <w:color w:val="000000"/>
                <w:sz w:val="21"/>
                <w:szCs w:val="21"/>
                <w:lang w:val="fr-CA"/>
              </w:rPr>
              <w:t xml:space="preserve"> des difficultés à se pencher.</w:t>
            </w:r>
            <w:r w:rsidRPr="000B7B68">
              <w:rPr>
                <w:rFonts w:ascii="Segoe UI" w:hAnsi="Segoe UI" w:cs="Segoe UI"/>
                <w:i/>
                <w:iCs/>
                <w:color w:val="000000"/>
                <w:sz w:val="21"/>
                <w:szCs w:val="21"/>
                <w:lang w:val="fr-CA"/>
              </w:rPr>
              <w:br/>
            </w:r>
            <w:r w:rsidRPr="000B7B68">
              <w:rPr>
                <w:rFonts w:ascii="Segoe UI" w:hAnsi="Segoe UI" w:cs="Segoe UI"/>
                <w:i/>
                <w:iCs/>
                <w:color w:val="000000"/>
                <w:sz w:val="21"/>
                <w:szCs w:val="21"/>
                <w:lang w:val="fr-CA"/>
              </w:rPr>
              <w:br/>
            </w:r>
            <w:r w:rsidRPr="000B7B68">
              <w:rPr>
                <w:rFonts w:ascii="Segoe UI" w:hAnsi="Segoe UI" w:cs="Segoe UI"/>
                <w:i/>
                <w:iCs/>
                <w:color w:val="000000"/>
                <w:sz w:val="21"/>
                <w:szCs w:val="21"/>
                <w:shd w:val="clear" w:color="auto" w:fill="FFFFFF"/>
                <w:lang w:val="fr-CA"/>
              </w:rPr>
              <w:t>Les candidats seront joints à d’autres membres malades/blessés et civils, et devraient donc pouvoir fonctionner dans un environnement social. Les demandeurs sont informés que l’événement et les repas pour cet événement ont lieu dans les installations des Forces armées canadiennes et peuvent donc être exposés à un environnement militaire quotidien. Les candidats reconnaissent également qu’il n’y aura pas d’alcool autorisé pendant la journée d’apprentissage d</w:t>
            </w:r>
            <w:r w:rsidR="000B7B68">
              <w:rPr>
                <w:rFonts w:ascii="Segoe UI" w:hAnsi="Segoe UI" w:cs="Segoe UI"/>
                <w:i/>
                <w:iCs/>
                <w:color w:val="000000"/>
                <w:sz w:val="21"/>
                <w:szCs w:val="21"/>
                <w:shd w:val="clear" w:color="auto" w:fill="FFFFFF"/>
                <w:lang w:val="fr-CA"/>
              </w:rPr>
              <w:t xml:space="preserve">e curling. </w:t>
            </w:r>
            <w:bookmarkEnd w:id="2"/>
          </w:p>
        </w:tc>
      </w:tr>
      <w:tr w:rsidR="00271398" w14:paraId="5F448A14" w14:textId="77777777" w:rsidTr="0098287E">
        <w:tc>
          <w:tcPr>
            <w:tcW w:w="10754" w:type="dxa"/>
            <w:gridSpan w:val="2"/>
            <w:tcBorders>
              <w:top w:val="single" w:sz="18" w:space="0" w:color="auto"/>
              <w:bottom w:val="single" w:sz="4" w:space="0" w:color="auto"/>
            </w:tcBorders>
            <w:shd w:val="clear" w:color="auto" w:fill="BFBFBF" w:themeFill="background1" w:themeFillShade="BF"/>
          </w:tcPr>
          <w:p w14:paraId="747C4A8A" w14:textId="77777777" w:rsidR="00271398" w:rsidRPr="00B46C91" w:rsidRDefault="00271398" w:rsidP="0098287E">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271398" w:rsidRPr="000B7B68" w14:paraId="276D4477" w14:textId="77777777" w:rsidTr="0098287E">
        <w:tc>
          <w:tcPr>
            <w:tcW w:w="10754" w:type="dxa"/>
            <w:gridSpan w:val="2"/>
            <w:tcBorders>
              <w:top w:val="single" w:sz="4" w:space="0" w:color="auto"/>
            </w:tcBorders>
          </w:tcPr>
          <w:p w14:paraId="6371FFC0" w14:textId="4AF53654" w:rsidR="00271398" w:rsidRPr="00B46C91" w:rsidRDefault="00271398" w:rsidP="0098287E">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Bidi"/>
                <w:b/>
                <w:bCs/>
                <w:szCs w:val="22"/>
                <w:lang w:val="fr-FR"/>
              </w:rPr>
              <w:t>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Chaîne de commandement militaire</w:t>
            </w:r>
          </w:p>
        </w:tc>
      </w:tr>
      <w:tr w:rsidR="00271398" w:rsidRPr="00271398" w14:paraId="403E559E" w14:textId="77777777" w:rsidTr="0098287E">
        <w:tc>
          <w:tcPr>
            <w:tcW w:w="10754" w:type="dxa"/>
            <w:gridSpan w:val="2"/>
          </w:tcPr>
          <w:p w14:paraId="25E8494C" w14:textId="4668DF38" w:rsidR="00271398" w:rsidRDefault="00271398" w:rsidP="0098287E">
            <w:pPr>
              <w:autoSpaceDE w:val="0"/>
              <w:autoSpaceDN w:val="0"/>
              <w:adjustRightInd w:val="0"/>
              <w:spacing w:before="60" w:after="60"/>
              <w:rPr>
                <w:rFonts w:asciiTheme="minorHAnsi" w:hAnsiTheme="minorHAnsi" w:cstheme="minorHAnsi"/>
                <w:b/>
                <w:szCs w:val="22"/>
                <w:lang w:val="fr-CA"/>
              </w:rPr>
            </w:pP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Pr="00B46C91">
              <w:rPr>
                <w:rFonts w:asciiTheme="minorHAnsi" w:hAnsiTheme="minorHAnsi" w:cstheme="minorHAnsi"/>
                <w:b/>
                <w:szCs w:val="22"/>
                <w:lang w:val="fr-CA"/>
              </w:rPr>
              <w:t>authorization</w:t>
            </w:r>
            <w:proofErr w:type="spellEnd"/>
            <w:r w:rsidRPr="00B46C91">
              <w:rPr>
                <w:rFonts w:asciiTheme="minorHAnsi" w:hAnsiTheme="minorHAnsi" w:cstheme="minorHAnsi"/>
                <w:b/>
                <w:szCs w:val="22"/>
                <w:lang w:val="fr-CA"/>
              </w:rPr>
              <w:t xml:space="preserve"> </w:t>
            </w:r>
            <w:r>
              <w:rPr>
                <w:rFonts w:asciiTheme="minorHAnsi" w:hAnsiTheme="minorHAnsi" w:cstheme="minorHAnsi"/>
                <w:b/>
                <w:szCs w:val="22"/>
                <w:lang w:val="fr-CA"/>
              </w:rPr>
              <w:t>/ Autorisation médicale</w:t>
            </w:r>
          </w:p>
          <w:p w14:paraId="5B50A7B3" w14:textId="21F876BA" w:rsidR="00271398" w:rsidRPr="00B46C91" w:rsidRDefault="00271398" w:rsidP="00271398">
            <w:pPr>
              <w:autoSpaceDE w:val="0"/>
              <w:autoSpaceDN w:val="0"/>
              <w:adjustRightInd w:val="0"/>
              <w:spacing w:before="60" w:after="60"/>
              <w:rPr>
                <w:rFonts w:asciiTheme="minorHAnsi" w:hAnsiTheme="minorHAnsi" w:cstheme="minorHAnsi"/>
                <w:b/>
                <w:szCs w:val="22"/>
                <w:lang w:val="fr-CA"/>
              </w:rPr>
            </w:pPr>
            <w:r w:rsidRPr="00271398">
              <w:rPr>
                <w:rFonts w:asciiTheme="minorHAnsi" w:hAnsiTheme="minorHAnsi" w:cstheme="minorHAnsi"/>
                <w:b/>
                <w:i/>
                <w:color w:val="FF0000"/>
                <w:szCs w:val="22"/>
                <w:u w:val="single"/>
                <w:lang w:val="fr-CA"/>
              </w:rPr>
              <w:t xml:space="preserve">ONLY if </w:t>
            </w:r>
            <w:proofErr w:type="spellStart"/>
            <w:r w:rsidRPr="00271398">
              <w:rPr>
                <w:rFonts w:asciiTheme="minorHAnsi" w:hAnsiTheme="minorHAnsi" w:cstheme="minorHAnsi"/>
                <w:b/>
                <w:i/>
                <w:color w:val="FF0000"/>
                <w:szCs w:val="22"/>
                <w:u w:val="single"/>
                <w:lang w:val="fr-CA"/>
              </w:rPr>
              <w:t>required</w:t>
            </w:r>
            <w:proofErr w:type="spellEnd"/>
            <w:r w:rsidRPr="00271398">
              <w:rPr>
                <w:rFonts w:asciiTheme="minorHAnsi" w:hAnsiTheme="minorHAnsi" w:cstheme="minorHAnsi"/>
                <w:b/>
                <w:i/>
                <w:color w:val="FF0000"/>
                <w:szCs w:val="22"/>
                <w:u w:val="single"/>
                <w:lang w:val="fr-CA"/>
              </w:rPr>
              <w:t xml:space="preserve"> by </w:t>
            </w:r>
            <w:proofErr w:type="spellStart"/>
            <w:r w:rsidRPr="00271398">
              <w:rPr>
                <w:rFonts w:asciiTheme="minorHAnsi" w:hAnsiTheme="minorHAnsi" w:cstheme="minorHAnsi"/>
                <w:b/>
                <w:i/>
                <w:color w:val="FF0000"/>
                <w:szCs w:val="22"/>
                <w:u w:val="single"/>
                <w:lang w:val="fr-CA"/>
              </w:rPr>
              <w:t>CoC</w:t>
            </w:r>
            <w:proofErr w:type="spellEnd"/>
            <w:r w:rsidRPr="00271398">
              <w:rPr>
                <w:rFonts w:asciiTheme="minorHAnsi" w:hAnsiTheme="minorHAnsi" w:cstheme="minorHAnsi"/>
                <w:b/>
                <w:i/>
                <w:color w:val="FF0000"/>
                <w:szCs w:val="22"/>
                <w:lang w:val="fr-CA"/>
              </w:rPr>
              <w:t xml:space="preserve"> / </w:t>
            </w:r>
            <w:r w:rsidRPr="00271398">
              <w:rPr>
                <w:rFonts w:asciiTheme="minorHAnsi" w:hAnsiTheme="minorHAnsi" w:cstheme="minorHAnsi"/>
                <w:b/>
                <w:i/>
                <w:color w:val="FF0000"/>
                <w:szCs w:val="22"/>
                <w:u w:val="single"/>
                <w:lang w:val="fr-CA"/>
              </w:rPr>
              <w:t xml:space="preserve">SEULEMENT si requis par la </w:t>
            </w:r>
            <w:proofErr w:type="spellStart"/>
            <w:r w:rsidRPr="00271398">
              <w:rPr>
                <w:rFonts w:asciiTheme="minorHAnsi" w:hAnsiTheme="minorHAnsi" w:cstheme="minorHAnsi"/>
                <w:b/>
                <w:i/>
                <w:color w:val="FF0000"/>
                <w:szCs w:val="22"/>
                <w:u w:val="single"/>
                <w:lang w:val="fr-CA"/>
              </w:rPr>
              <w:t>CdC</w:t>
            </w:r>
            <w:proofErr w:type="spellEnd"/>
          </w:p>
        </w:tc>
      </w:tr>
      <w:tr w:rsidR="00271398" w:rsidRPr="00117BE9" w14:paraId="42FA0FC1" w14:textId="77777777" w:rsidTr="0098287E">
        <w:tc>
          <w:tcPr>
            <w:tcW w:w="5081" w:type="dxa"/>
          </w:tcPr>
          <w:p w14:paraId="32677534" w14:textId="77777777" w:rsidR="00271398" w:rsidRPr="00382090" w:rsidRDefault="00271398" w:rsidP="0098287E">
            <w:pPr>
              <w:rPr>
                <w:rFonts w:asciiTheme="minorHAnsi" w:hAnsiTheme="minorHAnsi" w:cstheme="minorBidi"/>
                <w:sz w:val="22"/>
                <w:szCs w:val="22"/>
              </w:rPr>
            </w:pPr>
          </w:p>
          <w:p w14:paraId="46080775" w14:textId="77777777" w:rsidR="00271398" w:rsidRPr="00AC5E01" w:rsidRDefault="00271398" w:rsidP="0098287E">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3D12FCDB" w14:textId="77777777" w:rsidR="00271398" w:rsidRPr="00AC5E01" w:rsidRDefault="00271398" w:rsidP="0098287E">
            <w:pPr>
              <w:rPr>
                <w:rFonts w:asciiTheme="minorHAnsi" w:hAnsiTheme="minorHAnsi" w:cstheme="minorHAnsi"/>
                <w:b/>
                <w:sz w:val="22"/>
                <w:szCs w:val="22"/>
              </w:rPr>
            </w:pPr>
          </w:p>
          <w:p w14:paraId="1C7B1FDF" w14:textId="77777777" w:rsidR="00271398" w:rsidRPr="004500AB" w:rsidRDefault="00271398" w:rsidP="0098287E">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3A827E56" w14:textId="77777777" w:rsidR="00271398" w:rsidRDefault="00271398" w:rsidP="0098287E">
            <w:pPr>
              <w:rPr>
                <w:rFonts w:asciiTheme="minorHAnsi" w:hAnsiTheme="minorHAnsi" w:cstheme="minorBidi"/>
                <w:b/>
                <w:bCs/>
                <w:sz w:val="22"/>
                <w:szCs w:val="22"/>
              </w:rPr>
            </w:pPr>
          </w:p>
          <w:p w14:paraId="3B35784B" w14:textId="77777777" w:rsidR="00271398" w:rsidRPr="0094662E" w:rsidRDefault="00271398" w:rsidP="0098287E">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14:paraId="0D54A0ED" w14:textId="77777777" w:rsidR="00271398" w:rsidRPr="00AC5E01" w:rsidRDefault="00271398" w:rsidP="0098287E">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02AE691C" w14:textId="77777777" w:rsidR="00271398" w:rsidRDefault="00271398" w:rsidP="0098287E">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B3AB1">
              <w:rPr>
                <w:rFonts w:asciiTheme="minorHAnsi" w:hAnsiTheme="minorHAnsi" w:cstheme="minorHAnsi"/>
                <w:sz w:val="22"/>
                <w:szCs w:val="22"/>
                <w:lang w:val="fr-CA"/>
              </w:rPr>
            </w:r>
            <w:r w:rsidR="008B3AB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780315CF" w14:textId="77777777" w:rsidR="00271398" w:rsidRPr="00AC5E01" w:rsidRDefault="00271398" w:rsidP="0098287E">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B3AB1">
              <w:rPr>
                <w:rFonts w:asciiTheme="minorHAnsi" w:hAnsiTheme="minorHAnsi" w:cstheme="minorHAnsi"/>
                <w:sz w:val="22"/>
                <w:szCs w:val="22"/>
                <w:lang w:val="fr-CA"/>
              </w:rPr>
            </w:r>
            <w:r w:rsidR="008B3AB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2968A0B6" w14:textId="77777777" w:rsidR="00271398" w:rsidRPr="00AC5E01" w:rsidRDefault="00271398" w:rsidP="0098287E">
            <w:pPr>
              <w:rPr>
                <w:rFonts w:asciiTheme="minorHAnsi" w:hAnsiTheme="minorHAnsi" w:cstheme="minorHAnsi"/>
                <w:b/>
                <w:sz w:val="22"/>
                <w:szCs w:val="22"/>
                <w:lang w:val="fr-CA"/>
              </w:rPr>
            </w:pPr>
          </w:p>
          <w:p w14:paraId="2DEA2FEC" w14:textId="77777777" w:rsidR="00271398" w:rsidRPr="00AC5E01" w:rsidRDefault="00271398" w:rsidP="0098287E">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0C3D475B" w14:textId="77777777" w:rsidR="00271398" w:rsidRDefault="00271398" w:rsidP="0098287E">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25E720A3" w14:textId="77777777" w:rsidR="00271398" w:rsidRDefault="00271398" w:rsidP="0098287E">
            <w:pPr>
              <w:autoSpaceDE w:val="0"/>
              <w:autoSpaceDN w:val="0"/>
              <w:adjustRightInd w:val="0"/>
              <w:spacing w:before="60" w:after="60"/>
            </w:pPr>
          </w:p>
          <w:p w14:paraId="2EDBD7FF" w14:textId="77777777" w:rsidR="00271398" w:rsidRPr="00117BE9" w:rsidRDefault="00271398" w:rsidP="0098287E">
            <w:pPr>
              <w:autoSpaceDE w:val="0"/>
              <w:autoSpaceDN w:val="0"/>
              <w:adjustRightInd w:val="0"/>
              <w:spacing w:before="60" w:after="60"/>
              <w:rPr>
                <w:rFonts w:asciiTheme="minorHAnsi" w:hAnsiTheme="minorHAnsi" w:cstheme="minorHAnsi"/>
                <w:b/>
                <w:color w:val="C00000"/>
                <w:sz w:val="22"/>
                <w:szCs w:val="22"/>
                <w:lang w:val="fr-CA"/>
              </w:rPr>
            </w:pPr>
          </w:p>
        </w:tc>
      </w:tr>
      <w:tr w:rsidR="00271398" w:rsidRPr="00117BE9" w14:paraId="7DD89CC4" w14:textId="77777777" w:rsidTr="0098287E">
        <w:tc>
          <w:tcPr>
            <w:tcW w:w="5081" w:type="dxa"/>
            <w:tcBorders>
              <w:top w:val="single" w:sz="4" w:space="0" w:color="auto"/>
              <w:bottom w:val="single" w:sz="6" w:space="0" w:color="auto"/>
            </w:tcBorders>
            <w:vAlign w:val="center"/>
          </w:tcPr>
          <w:p w14:paraId="0E3B28D9"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0E9AB61F" w14:textId="77777777" w:rsidR="00271398" w:rsidRPr="006539E9" w:rsidRDefault="00271398" w:rsidP="0098287E">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604979F5" w14:textId="77777777" w:rsidR="00271398" w:rsidRDefault="00271398" w:rsidP="0098287E">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0B7B68" w14:paraId="4F37CAD3" w14:textId="77777777" w:rsidTr="0098287E">
        <w:tc>
          <w:tcPr>
            <w:tcW w:w="5081" w:type="dxa"/>
            <w:tcBorders>
              <w:top w:val="single" w:sz="6" w:space="0" w:color="auto"/>
              <w:bottom w:val="single" w:sz="6" w:space="0" w:color="auto"/>
            </w:tcBorders>
            <w:vAlign w:val="center"/>
          </w:tcPr>
          <w:p w14:paraId="7A031990"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3F8AE02" w14:textId="77777777" w:rsidR="00271398" w:rsidRPr="006539E9" w:rsidRDefault="00271398" w:rsidP="0098287E">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563876F0" w14:textId="77777777" w:rsidR="00271398" w:rsidRPr="006539E9" w:rsidRDefault="00271398" w:rsidP="0098287E">
            <w:pPr>
              <w:rPr>
                <w:lang w:val="fr-CA"/>
              </w:rPr>
            </w:pPr>
          </w:p>
        </w:tc>
      </w:tr>
      <w:tr w:rsidR="00271398" w:rsidRPr="00117BE9" w14:paraId="5BAE224F" w14:textId="77777777" w:rsidTr="0098287E">
        <w:tc>
          <w:tcPr>
            <w:tcW w:w="5081" w:type="dxa"/>
            <w:tcBorders>
              <w:top w:val="single" w:sz="6" w:space="0" w:color="auto"/>
              <w:bottom w:val="single" w:sz="18" w:space="0" w:color="auto"/>
            </w:tcBorders>
            <w:vAlign w:val="center"/>
          </w:tcPr>
          <w:p w14:paraId="2A6CE13D" w14:textId="77777777" w:rsidR="00271398" w:rsidRDefault="00271398" w:rsidP="0098287E">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E0999CF" w14:textId="77777777" w:rsidR="00271398" w:rsidRPr="006E10B1" w:rsidRDefault="00271398" w:rsidP="0098287E">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415E59F7" w14:textId="77777777" w:rsidR="00271398" w:rsidRDefault="00271398" w:rsidP="0098287E">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rsidRPr="000B7B68" w14:paraId="77C95567" w14:textId="77777777" w:rsidTr="0098287E">
        <w:tc>
          <w:tcPr>
            <w:tcW w:w="10754" w:type="dxa"/>
            <w:gridSpan w:val="2"/>
            <w:tcBorders>
              <w:top w:val="single" w:sz="18" w:space="0" w:color="auto"/>
              <w:bottom w:val="single" w:sz="6" w:space="0" w:color="auto"/>
            </w:tcBorders>
            <w:vAlign w:val="center"/>
          </w:tcPr>
          <w:p w14:paraId="606D7659" w14:textId="77777777" w:rsidR="00271398" w:rsidRDefault="00271398" w:rsidP="0098287E">
            <w:pPr>
              <w:rPr>
                <w:rFonts w:asciiTheme="minorHAnsi" w:hAnsiTheme="minorHAnsi" w:cstheme="minorBidi"/>
                <w:b/>
                <w:bCs/>
                <w:szCs w:val="22"/>
                <w:lang w:val="fr-CA"/>
              </w:rPr>
            </w:pP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Approbation de la Chaîne de commandement militaire </w:t>
            </w:r>
          </w:p>
          <w:p w14:paraId="147F6EC6" w14:textId="66F75D75" w:rsidR="00382090" w:rsidRPr="00382090" w:rsidRDefault="00382090" w:rsidP="0098287E">
            <w:pPr>
              <w:rPr>
                <w:rFonts w:asciiTheme="minorHAnsi" w:hAnsiTheme="minorHAnsi" w:cstheme="minorBidi"/>
                <w:b/>
                <w:bCs/>
                <w:i/>
                <w:szCs w:val="22"/>
                <w:lang w:val="fr-CA"/>
              </w:rPr>
            </w:pPr>
            <w:proofErr w:type="spellStart"/>
            <w:r w:rsidRPr="00382090">
              <w:rPr>
                <w:rFonts w:asciiTheme="minorHAnsi" w:hAnsiTheme="minorHAnsi" w:cstheme="minorBidi"/>
                <w:b/>
                <w:bCs/>
                <w:i/>
                <w:color w:val="FF0000"/>
                <w:szCs w:val="22"/>
                <w:lang w:val="fr-CA"/>
              </w:rPr>
              <w:t>Required</w:t>
            </w:r>
            <w:proofErr w:type="spellEnd"/>
            <w:r w:rsidRPr="00382090">
              <w:rPr>
                <w:rFonts w:asciiTheme="minorHAnsi" w:hAnsiTheme="minorHAnsi" w:cstheme="minorBidi"/>
                <w:b/>
                <w:bCs/>
                <w:i/>
                <w:color w:val="FF0000"/>
                <w:szCs w:val="22"/>
                <w:lang w:val="fr-CA"/>
              </w:rPr>
              <w:t xml:space="preserve"> for participation / Requise pour la participation </w:t>
            </w:r>
          </w:p>
        </w:tc>
      </w:tr>
      <w:tr w:rsidR="00271398" w:rsidRPr="006539E9" w14:paraId="38634A4D" w14:textId="77777777" w:rsidTr="0098287E">
        <w:tc>
          <w:tcPr>
            <w:tcW w:w="5081" w:type="dxa"/>
            <w:tcBorders>
              <w:top w:val="single" w:sz="6" w:space="0" w:color="auto"/>
              <w:bottom w:val="single" w:sz="6" w:space="0" w:color="auto"/>
            </w:tcBorders>
            <w:vAlign w:val="center"/>
          </w:tcPr>
          <w:p w14:paraId="01DE4875" w14:textId="77777777" w:rsidR="00271398" w:rsidRPr="009A487F" w:rsidRDefault="00271398" w:rsidP="0098287E">
            <w:pPr>
              <w:rPr>
                <w:rFonts w:asciiTheme="minorHAnsi" w:hAnsiTheme="minorHAnsi" w:cstheme="minorBidi"/>
                <w:sz w:val="22"/>
                <w:szCs w:val="22"/>
                <w:lang w:val="fr-CA"/>
              </w:rPr>
            </w:pPr>
          </w:p>
          <w:p w14:paraId="478E63AE" w14:textId="77777777" w:rsidR="00271398" w:rsidRDefault="00271398" w:rsidP="0098287E">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3C92E660" w14:textId="77777777" w:rsidR="00271398" w:rsidRDefault="00271398" w:rsidP="0098287E">
            <w:pPr>
              <w:rPr>
                <w:rFonts w:asciiTheme="minorHAnsi" w:hAnsiTheme="minorHAnsi" w:cstheme="minorBidi"/>
                <w:sz w:val="22"/>
                <w:szCs w:val="22"/>
              </w:rPr>
            </w:pPr>
          </w:p>
          <w:p w14:paraId="6A9CCB63" w14:textId="77777777" w:rsidR="00271398" w:rsidRDefault="00271398" w:rsidP="0098287E">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Pr>
                <w:rStyle w:val="hps"/>
                <w:rFonts w:asciiTheme="minorHAnsi" w:hAnsiTheme="minorHAnsi" w:cstheme="minorBidi"/>
                <w:sz w:val="22"/>
                <w:szCs w:val="22"/>
                <w:lang w:val="fr-CA"/>
              </w:rPr>
              <w:t>’</w:t>
            </w:r>
            <w:proofErr w:type="spellStart"/>
            <w:r>
              <w:rPr>
                <w:rStyle w:val="hps"/>
                <w:rFonts w:asciiTheme="minorHAnsi" w:hAnsiTheme="minorHAnsi" w:cstheme="minorBidi"/>
                <w:sz w:val="22"/>
                <w:szCs w:val="22"/>
                <w:lang w:val="fr-CA"/>
              </w:rPr>
              <w:t>applicant</w:t>
            </w:r>
            <w:proofErr w:type="spellEnd"/>
            <w:r>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1C337EFE" w14:textId="77777777" w:rsidR="00271398" w:rsidRDefault="00271398" w:rsidP="0098287E">
            <w:pPr>
              <w:rPr>
                <w:rFonts w:asciiTheme="minorHAnsi" w:hAnsiTheme="minorHAnsi" w:cstheme="minorBidi"/>
                <w:sz w:val="22"/>
                <w:szCs w:val="22"/>
                <w:lang w:val="fr-CA"/>
              </w:rPr>
            </w:pPr>
          </w:p>
          <w:p w14:paraId="7E9B8A92" w14:textId="77777777" w:rsidR="00271398" w:rsidRDefault="00271398" w:rsidP="0098287E">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proofErr w:type="gram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w:t>
            </w:r>
            <w:proofErr w:type="gramEnd"/>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301FFB00" w14:textId="77777777" w:rsidR="00271398" w:rsidRPr="004500AB" w:rsidRDefault="00271398" w:rsidP="0098287E">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55ED017F" w14:textId="77777777" w:rsidR="00271398" w:rsidRPr="009E14DC" w:rsidRDefault="00271398" w:rsidP="0098287E">
            <w:pPr>
              <w:rPr>
                <w:rFonts w:asciiTheme="minorHAnsi" w:hAnsiTheme="minorHAnsi" w:cstheme="minorBidi"/>
                <w:b/>
                <w:bCs/>
                <w:sz w:val="22"/>
                <w:szCs w:val="22"/>
                <w:lang w:val="fr-CA"/>
              </w:rPr>
            </w:pPr>
          </w:p>
          <w:p w14:paraId="005F3E75" w14:textId="77777777" w:rsidR="00271398" w:rsidRPr="0094662E" w:rsidRDefault="00271398" w:rsidP="0098287E">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60EBAF65" w14:textId="77777777" w:rsidR="00271398" w:rsidRPr="00AC5E01" w:rsidRDefault="00271398" w:rsidP="0098287E">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4CB4ABEE" w14:textId="77777777" w:rsidR="00271398" w:rsidRDefault="00271398" w:rsidP="0098287E">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B3AB1">
              <w:rPr>
                <w:rFonts w:asciiTheme="minorHAnsi" w:hAnsiTheme="minorHAnsi" w:cstheme="minorHAnsi"/>
                <w:sz w:val="22"/>
                <w:szCs w:val="22"/>
                <w:lang w:val="fr-CA"/>
              </w:rPr>
            </w:r>
            <w:r w:rsidR="008B3AB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4A34A373" w14:textId="77777777" w:rsidR="00271398" w:rsidRPr="00AC5E01" w:rsidRDefault="00271398" w:rsidP="0098287E">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B3AB1">
              <w:rPr>
                <w:rFonts w:asciiTheme="minorHAnsi" w:hAnsiTheme="minorHAnsi" w:cstheme="minorHAnsi"/>
                <w:sz w:val="22"/>
                <w:szCs w:val="22"/>
                <w:lang w:val="fr-CA"/>
              </w:rPr>
            </w:r>
            <w:r w:rsidR="008B3AB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606F5262" w14:textId="77777777" w:rsidR="00271398" w:rsidRPr="00AC5E01" w:rsidRDefault="00271398" w:rsidP="0098287E">
            <w:pPr>
              <w:rPr>
                <w:rFonts w:asciiTheme="minorHAnsi" w:hAnsiTheme="minorHAnsi" w:cstheme="minorHAnsi"/>
                <w:b/>
                <w:sz w:val="22"/>
                <w:szCs w:val="22"/>
                <w:lang w:val="fr-CA"/>
              </w:rPr>
            </w:pPr>
          </w:p>
          <w:p w14:paraId="29B8711D" w14:textId="77777777" w:rsidR="00271398" w:rsidRPr="00AC5E01" w:rsidRDefault="00271398" w:rsidP="0098287E">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23D83483" w14:textId="77777777" w:rsidR="00271398" w:rsidRPr="004500AB" w:rsidRDefault="00271398" w:rsidP="0098287E">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6539E9" w14:paraId="4C6D3B72" w14:textId="77777777" w:rsidTr="0098287E">
        <w:tc>
          <w:tcPr>
            <w:tcW w:w="5081" w:type="dxa"/>
            <w:tcBorders>
              <w:top w:val="single" w:sz="6" w:space="0" w:color="auto"/>
              <w:bottom w:val="single" w:sz="6" w:space="0" w:color="auto"/>
            </w:tcBorders>
            <w:vAlign w:val="center"/>
          </w:tcPr>
          <w:p w14:paraId="5426351A"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8D00B13" w14:textId="77777777" w:rsidR="00271398" w:rsidRPr="000E6A0B" w:rsidRDefault="00271398" w:rsidP="0098287E">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4045AF92" w14:textId="77777777" w:rsidR="00271398" w:rsidRPr="006539E9" w:rsidRDefault="00271398" w:rsidP="0098287E">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0B7B68" w14:paraId="65F7759D" w14:textId="77777777" w:rsidTr="0098287E">
        <w:tc>
          <w:tcPr>
            <w:tcW w:w="5081" w:type="dxa"/>
            <w:tcBorders>
              <w:top w:val="single" w:sz="6" w:space="0" w:color="auto"/>
              <w:bottom w:val="single" w:sz="6" w:space="0" w:color="auto"/>
            </w:tcBorders>
            <w:vAlign w:val="center"/>
          </w:tcPr>
          <w:p w14:paraId="158E623A"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25B0E6F" w14:textId="77777777" w:rsidR="00271398" w:rsidRPr="000E6A0B" w:rsidRDefault="00271398" w:rsidP="0098287E">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4A45771D" w14:textId="77777777" w:rsidR="00271398" w:rsidRPr="006539E9" w:rsidRDefault="00271398" w:rsidP="0098287E">
            <w:pPr>
              <w:autoSpaceDE w:val="0"/>
              <w:autoSpaceDN w:val="0"/>
              <w:adjustRightInd w:val="0"/>
              <w:rPr>
                <w:lang w:val="fr-CA"/>
              </w:rPr>
            </w:pPr>
          </w:p>
        </w:tc>
      </w:tr>
      <w:tr w:rsidR="00271398" w:rsidRPr="006539E9" w14:paraId="2172C4D0" w14:textId="77777777" w:rsidTr="0098287E">
        <w:tc>
          <w:tcPr>
            <w:tcW w:w="5081" w:type="dxa"/>
            <w:tcBorders>
              <w:top w:val="single" w:sz="6" w:space="0" w:color="auto"/>
              <w:bottom w:val="single" w:sz="18" w:space="0" w:color="auto"/>
            </w:tcBorders>
            <w:vAlign w:val="center"/>
          </w:tcPr>
          <w:p w14:paraId="6167FF52" w14:textId="77777777" w:rsidR="00271398" w:rsidRDefault="00271398" w:rsidP="0098287E">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DBACD38" w14:textId="77777777" w:rsidR="00271398" w:rsidRPr="000E6A0B" w:rsidRDefault="00271398" w:rsidP="0098287E">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325FD4C8" w14:textId="77777777" w:rsidR="00271398" w:rsidRPr="006539E9" w:rsidRDefault="00271398" w:rsidP="0098287E">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D439387" w14:textId="77777777" w:rsidR="00271398" w:rsidRPr="00AC5E01" w:rsidRDefault="00271398" w:rsidP="00423099">
      <w:pPr>
        <w:rPr>
          <w:rFonts w:asciiTheme="minorHAnsi" w:hAnsiTheme="minorHAnsi" w:cstheme="minorHAnsi"/>
          <w:sz w:val="22"/>
          <w:szCs w:val="22"/>
          <w:lang w:val="fr-FR"/>
        </w:rPr>
      </w:pPr>
    </w:p>
    <w:sectPr w:rsidR="00271398" w:rsidRPr="00AC5E01" w:rsidSect="00DD14B9">
      <w:footerReference w:type="default" r:id="rId11"/>
      <w:pgSz w:w="12240" w:h="15840"/>
      <w:pgMar w:top="63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7F282" w14:textId="77777777" w:rsidR="00C4177F" w:rsidRDefault="00C4177F">
      <w:r>
        <w:separator/>
      </w:r>
    </w:p>
  </w:endnote>
  <w:endnote w:type="continuationSeparator" w:id="0">
    <w:p w14:paraId="6294AFD5" w14:textId="77777777" w:rsidR="00C4177F" w:rsidRDefault="00C4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14:paraId="009378F4" w14:textId="1A87C69C" w:rsidR="001F04D3" w:rsidRPr="0023264A" w:rsidRDefault="00A1471E"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w:t>
    </w:r>
    <w:proofErr w:type="spellStart"/>
    <w:r>
      <w:rPr>
        <w:rStyle w:val="PageNumber"/>
        <w:rFonts w:ascii="Arial" w:hAnsi="Arial" w:cs="Arial"/>
        <w:sz w:val="20"/>
        <w:szCs w:val="20"/>
      </w:rPr>
      <w:t>juillet</w:t>
    </w:r>
    <w:proofErr w:type="spellEnd"/>
    <w:r>
      <w:rPr>
        <w:rStyle w:val="PageNumber"/>
        <w:rFonts w:ascii="Arial" w:hAnsi="Arial" w:cs="Arial"/>
        <w:sz w:val="20"/>
        <w:szCs w:val="20"/>
      </w:rPr>
      <w:t xml:space="preserve"> 2022</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1810F" w14:textId="77777777" w:rsidR="00C4177F" w:rsidRDefault="00C4177F">
      <w:r>
        <w:separator/>
      </w:r>
    </w:p>
  </w:footnote>
  <w:footnote w:type="continuationSeparator" w:id="0">
    <w:p w14:paraId="7E197633" w14:textId="77777777" w:rsidR="00C4177F" w:rsidRDefault="00C41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45298590">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16cid:durableId="1078282794">
    <w:abstractNumId w:val="4"/>
  </w:num>
  <w:num w:numId="3" w16cid:durableId="342635037">
    <w:abstractNumId w:val="7"/>
  </w:num>
  <w:num w:numId="4" w16cid:durableId="2091659716">
    <w:abstractNumId w:val="9"/>
  </w:num>
  <w:num w:numId="5" w16cid:durableId="1720277553">
    <w:abstractNumId w:val="2"/>
  </w:num>
  <w:num w:numId="6" w16cid:durableId="647783300">
    <w:abstractNumId w:val="5"/>
  </w:num>
  <w:num w:numId="7" w16cid:durableId="1739591128">
    <w:abstractNumId w:val="14"/>
  </w:num>
  <w:num w:numId="8" w16cid:durableId="1228804230">
    <w:abstractNumId w:val="6"/>
  </w:num>
  <w:num w:numId="9" w16cid:durableId="1793284486">
    <w:abstractNumId w:val="18"/>
  </w:num>
  <w:num w:numId="10" w16cid:durableId="1389917708">
    <w:abstractNumId w:val="3"/>
  </w:num>
  <w:num w:numId="11" w16cid:durableId="1501703268">
    <w:abstractNumId w:val="16"/>
  </w:num>
  <w:num w:numId="12" w16cid:durableId="482041158">
    <w:abstractNumId w:val="11"/>
  </w:num>
  <w:num w:numId="13" w16cid:durableId="933635931">
    <w:abstractNumId w:val="8"/>
  </w:num>
  <w:num w:numId="14" w16cid:durableId="1199121769">
    <w:abstractNumId w:val="12"/>
  </w:num>
  <w:num w:numId="15" w16cid:durableId="9840483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266330">
    <w:abstractNumId w:val="17"/>
  </w:num>
  <w:num w:numId="17" w16cid:durableId="1025445419">
    <w:abstractNumId w:val="10"/>
  </w:num>
  <w:num w:numId="18" w16cid:durableId="453866854">
    <w:abstractNumId w:val="15"/>
  </w:num>
  <w:num w:numId="19" w16cid:durableId="283390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1"/>
  <w:activeWritingStyle w:appName="MSWord" w:lang="en-US" w:vendorID="64" w:dllVersion="6" w:nlCheck="1" w:checkStyle="1"/>
  <w:activeWritingStyle w:appName="MSWord" w:lang="en-CA" w:vendorID="64" w:dllVersion="6" w:nlCheck="1" w:checkStyle="1"/>
  <w:activeWritingStyle w:appName="MSWord" w:lang="fr-FR" w:vendorID="64" w:dllVersion="6" w:nlCheck="1" w:checkStyle="1"/>
  <w:activeWritingStyle w:appName="MSWord" w:lang="en-CA" w:vendorID="64" w:dllVersion="0" w:nlCheck="1" w:checkStyle="0"/>
  <w:activeWritingStyle w:appName="MSWord" w:lang="fr-C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FB"/>
    <w:rsid w:val="00040253"/>
    <w:rsid w:val="000415FF"/>
    <w:rsid w:val="000537A2"/>
    <w:rsid w:val="0006053B"/>
    <w:rsid w:val="00067B75"/>
    <w:rsid w:val="00076BA1"/>
    <w:rsid w:val="00092629"/>
    <w:rsid w:val="000A3944"/>
    <w:rsid w:val="000B7B68"/>
    <w:rsid w:val="000C05E6"/>
    <w:rsid w:val="000C1E70"/>
    <w:rsid w:val="000D21BB"/>
    <w:rsid w:val="000E1742"/>
    <w:rsid w:val="000E1BE7"/>
    <w:rsid w:val="000E34B3"/>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71398"/>
    <w:rsid w:val="00286C96"/>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57542"/>
    <w:rsid w:val="003700CE"/>
    <w:rsid w:val="00374610"/>
    <w:rsid w:val="0038209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02A3"/>
    <w:rsid w:val="004D6CD7"/>
    <w:rsid w:val="004E3018"/>
    <w:rsid w:val="005037F2"/>
    <w:rsid w:val="005056BC"/>
    <w:rsid w:val="005101E2"/>
    <w:rsid w:val="00511DE8"/>
    <w:rsid w:val="00520B61"/>
    <w:rsid w:val="005253E9"/>
    <w:rsid w:val="0052541D"/>
    <w:rsid w:val="00526142"/>
    <w:rsid w:val="005268DE"/>
    <w:rsid w:val="00535170"/>
    <w:rsid w:val="00554B6D"/>
    <w:rsid w:val="00554FE9"/>
    <w:rsid w:val="00585EEE"/>
    <w:rsid w:val="005B5D70"/>
    <w:rsid w:val="005C0F5B"/>
    <w:rsid w:val="005C1D9F"/>
    <w:rsid w:val="005C4998"/>
    <w:rsid w:val="00603314"/>
    <w:rsid w:val="00603F12"/>
    <w:rsid w:val="00605637"/>
    <w:rsid w:val="00607554"/>
    <w:rsid w:val="00617D69"/>
    <w:rsid w:val="00627A10"/>
    <w:rsid w:val="00635EEF"/>
    <w:rsid w:val="0063780F"/>
    <w:rsid w:val="006520FC"/>
    <w:rsid w:val="006539E9"/>
    <w:rsid w:val="00654264"/>
    <w:rsid w:val="00667A82"/>
    <w:rsid w:val="00672A68"/>
    <w:rsid w:val="00673ADA"/>
    <w:rsid w:val="0068338A"/>
    <w:rsid w:val="00695F9F"/>
    <w:rsid w:val="00696C27"/>
    <w:rsid w:val="006A2430"/>
    <w:rsid w:val="006A55D8"/>
    <w:rsid w:val="006A7EF5"/>
    <w:rsid w:val="006B146E"/>
    <w:rsid w:val="006E10B1"/>
    <w:rsid w:val="006E7CB9"/>
    <w:rsid w:val="006E7D97"/>
    <w:rsid w:val="007162AE"/>
    <w:rsid w:val="00722DDB"/>
    <w:rsid w:val="00726583"/>
    <w:rsid w:val="00726FCF"/>
    <w:rsid w:val="00732C9C"/>
    <w:rsid w:val="00743398"/>
    <w:rsid w:val="00744999"/>
    <w:rsid w:val="00754310"/>
    <w:rsid w:val="007551E4"/>
    <w:rsid w:val="00757944"/>
    <w:rsid w:val="00775854"/>
    <w:rsid w:val="00783820"/>
    <w:rsid w:val="00783EB3"/>
    <w:rsid w:val="007860A3"/>
    <w:rsid w:val="007958A1"/>
    <w:rsid w:val="007A45B2"/>
    <w:rsid w:val="007B40CF"/>
    <w:rsid w:val="007C5AA5"/>
    <w:rsid w:val="008059CC"/>
    <w:rsid w:val="008060F3"/>
    <w:rsid w:val="00820C00"/>
    <w:rsid w:val="00822EA7"/>
    <w:rsid w:val="00873E90"/>
    <w:rsid w:val="008B2E0F"/>
    <w:rsid w:val="008B3AB1"/>
    <w:rsid w:val="008C3365"/>
    <w:rsid w:val="008C3729"/>
    <w:rsid w:val="008C4D4D"/>
    <w:rsid w:val="00902918"/>
    <w:rsid w:val="00914F45"/>
    <w:rsid w:val="00924349"/>
    <w:rsid w:val="00924CE7"/>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1471E"/>
    <w:rsid w:val="00A3288E"/>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111FB"/>
    <w:rsid w:val="00B2320F"/>
    <w:rsid w:val="00B26147"/>
    <w:rsid w:val="00B36BFE"/>
    <w:rsid w:val="00B37701"/>
    <w:rsid w:val="00B40540"/>
    <w:rsid w:val="00B46C91"/>
    <w:rsid w:val="00B60720"/>
    <w:rsid w:val="00B607F5"/>
    <w:rsid w:val="00B62ECB"/>
    <w:rsid w:val="00B66DFB"/>
    <w:rsid w:val="00B674E4"/>
    <w:rsid w:val="00B7252A"/>
    <w:rsid w:val="00B81F8E"/>
    <w:rsid w:val="00B93C6B"/>
    <w:rsid w:val="00B9432F"/>
    <w:rsid w:val="00B95F44"/>
    <w:rsid w:val="00BC55E1"/>
    <w:rsid w:val="00BD4615"/>
    <w:rsid w:val="00BF1EC3"/>
    <w:rsid w:val="00C16657"/>
    <w:rsid w:val="00C24093"/>
    <w:rsid w:val="00C35CDB"/>
    <w:rsid w:val="00C4177F"/>
    <w:rsid w:val="00C45374"/>
    <w:rsid w:val="00C52B89"/>
    <w:rsid w:val="00C64A60"/>
    <w:rsid w:val="00C666AA"/>
    <w:rsid w:val="00C8584C"/>
    <w:rsid w:val="00C90108"/>
    <w:rsid w:val="00CA0CBE"/>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B4170"/>
    <w:rsid w:val="00DC35D2"/>
    <w:rsid w:val="00DC560C"/>
    <w:rsid w:val="00DD0D6D"/>
    <w:rsid w:val="00DD14B9"/>
    <w:rsid w:val="00DE2320"/>
    <w:rsid w:val="00DF10FD"/>
    <w:rsid w:val="00DF5940"/>
    <w:rsid w:val="00E0041B"/>
    <w:rsid w:val="00E03003"/>
    <w:rsid w:val="00E03198"/>
    <w:rsid w:val="00E10C78"/>
    <w:rsid w:val="00E13A15"/>
    <w:rsid w:val="00E56F17"/>
    <w:rsid w:val="00E62438"/>
    <w:rsid w:val="00E63CCC"/>
    <w:rsid w:val="00E773A1"/>
    <w:rsid w:val="00E84DD0"/>
    <w:rsid w:val="00E91E67"/>
    <w:rsid w:val="00E94067"/>
    <w:rsid w:val="00E945FB"/>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90B82"/>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535170"/>
    <w:rPr>
      <w:rFonts w:ascii="Consolas" w:hAnsi="Consolas"/>
      <w:sz w:val="20"/>
      <w:szCs w:val="20"/>
    </w:rPr>
  </w:style>
  <w:style w:type="character" w:customStyle="1" w:styleId="HTMLPreformattedChar">
    <w:name w:val="HTML Preformatted Char"/>
    <w:basedOn w:val="DefaultParagraphFont"/>
    <w:link w:val="HTMLPreformatted"/>
    <w:rsid w:val="0053517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32181368">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4AFB606E-73BD-4F9C-8359-E81687ACE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df17a78c-d0c6-43de-85d1-079a84c1aa90"/>
    <ds:schemaRef ds:uri="http://schemas.openxmlformats.org/package/2006/metadata/core-properties"/>
    <ds:schemaRef ds:uri="http://purl.org/dc/terms/"/>
  </ds:schemaRefs>
</ds:datastoreItem>
</file>

<file path=docMetadata/LabelInfo.xml><?xml version="1.0" encoding="utf-8"?>
<clbl:labelList xmlns:clbl="http://schemas.microsoft.com/office/2020/mipLabelMetadata">
  <clbl:label id="{9dcbf6dc-676c-45e7-84a1-05b6996f3a53}" enabled="0" method="" siteId="{9dcbf6dc-676c-45e7-84a1-05b6996f3a53}"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2</Pages>
  <Words>692</Words>
  <Characters>3782</Characters>
  <Application>Microsoft Office Word</Application>
  <DocSecurity>0</DocSecurity>
  <Lines>129</Lines>
  <Paragraphs>68</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Seguin, Krista</cp:lastModifiedBy>
  <cp:revision>7</cp:revision>
  <cp:lastPrinted>2019-10-20T23:50:00Z</cp:lastPrinted>
  <dcterms:created xsi:type="dcterms:W3CDTF">2024-10-15T15:09:00Z</dcterms:created>
  <dcterms:modified xsi:type="dcterms:W3CDTF">2024-10-30T16:31:00Z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